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166"/>
      </w:tblGrid>
      <w:tr w:rsidR="003E5BE8" w:rsidRPr="00B32853" w:rsidTr="00B32853">
        <w:tc>
          <w:tcPr>
            <w:tcW w:w="416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50"/>
            </w:tblGrid>
            <w:tr w:rsidR="000C7EF6" w:rsidRPr="00B32853" w:rsidTr="00B32853">
              <w:tc>
                <w:tcPr>
                  <w:tcW w:w="4166" w:type="dxa"/>
                </w:tcPr>
                <w:p w:rsidR="000C7EF6" w:rsidRPr="00B32853" w:rsidRDefault="000C7EF6" w:rsidP="000C7EF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5BE8" w:rsidRPr="00B32853" w:rsidRDefault="003E5BE8" w:rsidP="003E5BE8">
            <w:pPr>
              <w:rPr>
                <w:sz w:val="14"/>
                <w:szCs w:val="14"/>
              </w:rPr>
            </w:pPr>
          </w:p>
        </w:tc>
      </w:tr>
    </w:tbl>
    <w:p w:rsidR="00AA58B9" w:rsidRDefault="00AA58B9">
      <w:pPr>
        <w:rPr>
          <w:sz w:val="20"/>
          <w:szCs w:val="20"/>
        </w:rPr>
      </w:pPr>
    </w:p>
    <w:p w:rsidR="00625DD9" w:rsidRPr="007B2B61" w:rsidRDefault="00625DD9" w:rsidP="00625DD9">
      <w:pPr>
        <w:jc w:val="center"/>
        <w:rPr>
          <w:b/>
          <w:sz w:val="28"/>
          <w:szCs w:val="28"/>
        </w:rPr>
      </w:pPr>
      <w:r w:rsidRPr="007B2B61">
        <w:rPr>
          <w:b/>
          <w:sz w:val="28"/>
          <w:szCs w:val="28"/>
        </w:rPr>
        <w:t xml:space="preserve">Частное Образовательное Учреждение  Дополнительного Образования </w:t>
      </w:r>
    </w:p>
    <w:p w:rsidR="00625DD9" w:rsidRPr="007B2B61" w:rsidRDefault="00625DD9" w:rsidP="00625DD9">
      <w:pPr>
        <w:jc w:val="center"/>
        <w:rPr>
          <w:b/>
          <w:sz w:val="28"/>
          <w:szCs w:val="28"/>
        </w:rPr>
      </w:pPr>
      <w:r w:rsidRPr="007B2B61">
        <w:rPr>
          <w:b/>
          <w:sz w:val="28"/>
          <w:szCs w:val="28"/>
        </w:rPr>
        <w:t xml:space="preserve"> «Автошкола «Борика»</w:t>
      </w:r>
    </w:p>
    <w:p w:rsidR="00625DD9" w:rsidRPr="007B2B61" w:rsidRDefault="00625DD9" w:rsidP="00625DD9">
      <w:pPr>
        <w:pStyle w:val="a5"/>
        <w:jc w:val="center"/>
      </w:pPr>
      <w:proofErr w:type="gramStart"/>
      <w:r w:rsidRPr="007B2B61">
        <w:rPr>
          <w:b/>
        </w:rPr>
        <w:t>Юр.адрес</w:t>
      </w:r>
      <w:proofErr w:type="gramEnd"/>
      <w:r w:rsidRPr="007B2B61">
        <w:rPr>
          <w:b/>
        </w:rPr>
        <w:t xml:space="preserve">: </w:t>
      </w:r>
      <w:r w:rsidRPr="007B2B61">
        <w:t>197183, Российская Федерация, г. Санкт – Петербург, ул. Школьная, д.30,</w:t>
      </w:r>
    </w:p>
    <w:p w:rsidR="00625DD9" w:rsidRPr="007B2B61" w:rsidRDefault="00625DD9" w:rsidP="00625DD9">
      <w:pPr>
        <w:pStyle w:val="a5"/>
        <w:jc w:val="center"/>
      </w:pPr>
      <w:r w:rsidRPr="007B2B61">
        <w:t>Литер А, пом. 15-Н, тел: (812)985-56-39</w:t>
      </w:r>
    </w:p>
    <w:p w:rsidR="00625DD9" w:rsidRPr="007B2B61" w:rsidRDefault="00625DD9" w:rsidP="00625DD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C38DE" w:rsidRDefault="004C38DE" w:rsidP="00B97937">
      <w:pPr>
        <w:jc w:val="center"/>
        <w:rPr>
          <w:b/>
        </w:rPr>
      </w:pPr>
    </w:p>
    <w:p w:rsidR="004C38DE" w:rsidRDefault="004C38DE" w:rsidP="00B97937">
      <w:pPr>
        <w:jc w:val="center"/>
        <w:rPr>
          <w:b/>
        </w:rPr>
      </w:pPr>
    </w:p>
    <w:p w:rsidR="004C38DE" w:rsidRPr="00B97937" w:rsidRDefault="004C38DE" w:rsidP="00B97937">
      <w:pPr>
        <w:jc w:val="center"/>
        <w:rPr>
          <w:b/>
        </w:rPr>
      </w:pPr>
    </w:p>
    <w:p w:rsidR="00B32853" w:rsidRPr="004C38DE" w:rsidRDefault="0084796B">
      <w:r w:rsidRPr="004C38DE">
        <w:t>г. Санкт</w:t>
      </w:r>
      <w:bookmarkStart w:id="0" w:name="_GoBack"/>
      <w:bookmarkEnd w:id="0"/>
      <w:r w:rsidR="004C38DE" w:rsidRPr="004C38DE">
        <w:t xml:space="preserve"> – Петербург</w:t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  <w:t xml:space="preserve">           </w:t>
      </w:r>
      <w:r w:rsidR="00D30D7A">
        <w:t xml:space="preserve">         </w:t>
      </w:r>
      <w:r w:rsidR="004C38DE" w:rsidRPr="004C38DE">
        <w:t xml:space="preserve"> </w:t>
      </w:r>
      <w:r>
        <w:t xml:space="preserve">30 октября </w:t>
      </w:r>
      <w:r w:rsidR="004C38DE" w:rsidRPr="004C38DE">
        <w:t>20</w:t>
      </w:r>
      <w:r>
        <w:t>20</w:t>
      </w:r>
      <w:r w:rsidR="004C38DE" w:rsidRPr="004C38DE">
        <w:t>г.</w:t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  <w:r w:rsidR="004C38DE" w:rsidRPr="004C38DE">
        <w:tab/>
      </w:r>
    </w:p>
    <w:p w:rsidR="003E5BE8" w:rsidRPr="004C38DE" w:rsidRDefault="003E5BE8"/>
    <w:p w:rsidR="00B32853" w:rsidRPr="00F73158" w:rsidRDefault="004C38DE" w:rsidP="004C38DE">
      <w:pPr>
        <w:jc w:val="center"/>
        <w:rPr>
          <w:b/>
        </w:rPr>
      </w:pPr>
      <w:r w:rsidRPr="00F73158">
        <w:rPr>
          <w:b/>
        </w:rPr>
        <w:t>Приказ № ______</w:t>
      </w:r>
    </w:p>
    <w:p w:rsidR="00B32853" w:rsidRPr="00F73158" w:rsidRDefault="00B32853" w:rsidP="004C38DE">
      <w:pPr>
        <w:jc w:val="center"/>
      </w:pPr>
    </w:p>
    <w:p w:rsidR="004C38DE" w:rsidRPr="00F73158" w:rsidRDefault="004C38DE" w:rsidP="004C38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38DE" w:rsidRDefault="00D30D7A" w:rsidP="00D30D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</w:t>
      </w:r>
      <w:r w:rsidR="00170218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E95DA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Автошкола «Борика», установить </w:t>
      </w:r>
      <w:r w:rsidR="00170218">
        <w:rPr>
          <w:rFonts w:ascii="Times New Roman" w:hAnsi="Times New Roman" w:cs="Times New Roman"/>
          <w:sz w:val="24"/>
          <w:szCs w:val="24"/>
        </w:rPr>
        <w:t>следующие цены на дополнительные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51D" w:rsidRDefault="006B251D" w:rsidP="00D30D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342"/>
        <w:gridCol w:w="3569"/>
      </w:tblGrid>
      <w:tr w:rsidR="006B251D" w:rsidTr="00FA6B69">
        <w:tc>
          <w:tcPr>
            <w:tcW w:w="3794" w:type="dxa"/>
          </w:tcPr>
          <w:p w:rsidR="006B251D" w:rsidRDefault="006B251D" w:rsidP="00D30D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42" w:type="dxa"/>
          </w:tcPr>
          <w:p w:rsidR="006B251D" w:rsidRDefault="006B251D" w:rsidP="00D30D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(час.)</w:t>
            </w:r>
          </w:p>
        </w:tc>
        <w:tc>
          <w:tcPr>
            <w:tcW w:w="3569" w:type="dxa"/>
          </w:tcPr>
          <w:p w:rsidR="006B251D" w:rsidRDefault="006B251D" w:rsidP="00D30D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A6B69" w:rsidTr="00FA6B69">
        <w:tc>
          <w:tcPr>
            <w:tcW w:w="3794" w:type="dxa"/>
          </w:tcPr>
          <w:p w:rsidR="00FA6B69" w:rsidRPr="006B251D" w:rsidRDefault="00FA6B69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теоретического экзамена</w:t>
            </w:r>
          </w:p>
        </w:tc>
        <w:tc>
          <w:tcPr>
            <w:tcW w:w="3342" w:type="dxa"/>
          </w:tcPr>
          <w:p w:rsidR="00FA6B69" w:rsidRPr="006B251D" w:rsidRDefault="00FA6B69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часа</w:t>
            </w:r>
          </w:p>
        </w:tc>
        <w:tc>
          <w:tcPr>
            <w:tcW w:w="3569" w:type="dxa"/>
          </w:tcPr>
          <w:p w:rsidR="00FA6B69" w:rsidRPr="006B251D" w:rsidRDefault="00FA6B69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E95DA8" w:rsidTr="00FA6B69">
        <w:tc>
          <w:tcPr>
            <w:tcW w:w="3794" w:type="dxa"/>
          </w:tcPr>
          <w:p w:rsidR="00E95DA8" w:rsidRDefault="00E95DA8" w:rsidP="00AB07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практического экзамена</w:t>
            </w:r>
          </w:p>
        </w:tc>
        <w:tc>
          <w:tcPr>
            <w:tcW w:w="3342" w:type="dxa"/>
          </w:tcPr>
          <w:p w:rsidR="00E95DA8" w:rsidRPr="006B251D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часа</w:t>
            </w:r>
          </w:p>
        </w:tc>
        <w:tc>
          <w:tcPr>
            <w:tcW w:w="3569" w:type="dxa"/>
          </w:tcPr>
          <w:p w:rsidR="00E95DA8" w:rsidRPr="006B251D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  <w:tr w:rsidR="00E95DA8" w:rsidTr="00FA6B69">
        <w:tc>
          <w:tcPr>
            <w:tcW w:w="3794" w:type="dxa"/>
          </w:tcPr>
          <w:p w:rsidR="00E95DA8" w:rsidRPr="006B251D" w:rsidRDefault="00E95DA8" w:rsidP="00AB07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предоставление учебного автомобиля на экзамен </w:t>
            </w:r>
          </w:p>
        </w:tc>
        <w:tc>
          <w:tcPr>
            <w:tcW w:w="3342" w:type="dxa"/>
          </w:tcPr>
          <w:p w:rsidR="00E95DA8" w:rsidRPr="006B251D" w:rsidRDefault="00E95DA8" w:rsidP="00AB07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3569" w:type="dxa"/>
          </w:tcPr>
          <w:p w:rsidR="00E95DA8" w:rsidRPr="006B251D" w:rsidRDefault="00E95DA8" w:rsidP="00AB07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  <w:tr w:rsidR="00E95DA8" w:rsidTr="00FA6B69">
        <w:tc>
          <w:tcPr>
            <w:tcW w:w="3794" w:type="dxa"/>
          </w:tcPr>
          <w:p w:rsidR="00E95DA8" w:rsidRDefault="00E95DA8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вождению  на закрытой учебной площадке </w:t>
            </w:r>
          </w:p>
        </w:tc>
        <w:tc>
          <w:tcPr>
            <w:tcW w:w="3342" w:type="dxa"/>
          </w:tcPr>
          <w:p w:rsidR="00E95DA8" w:rsidRDefault="00E95DA8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(9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0 ми</w:t>
            </w:r>
            <w:r w:rsidR="009B1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9" w:type="dxa"/>
          </w:tcPr>
          <w:p w:rsidR="00E95DA8" w:rsidRDefault="00E95DA8" w:rsidP="006B25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1200 рублей.</w:t>
            </w:r>
          </w:p>
        </w:tc>
      </w:tr>
      <w:tr w:rsidR="00E95DA8" w:rsidTr="00FA6B69">
        <w:tc>
          <w:tcPr>
            <w:tcW w:w="3794" w:type="dxa"/>
          </w:tcPr>
          <w:p w:rsidR="00E95DA8" w:rsidRDefault="00E95DA8" w:rsidP="00D30D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вождению в условиях реального дорожного движения</w:t>
            </w:r>
          </w:p>
        </w:tc>
        <w:tc>
          <w:tcPr>
            <w:tcW w:w="3342" w:type="dxa"/>
          </w:tcPr>
          <w:p w:rsidR="00E95DA8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(9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0 ми</w:t>
            </w:r>
            <w:r w:rsidR="009B1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9" w:type="dxa"/>
          </w:tcPr>
          <w:p w:rsidR="00E95DA8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1200 рублей.</w:t>
            </w:r>
          </w:p>
        </w:tc>
      </w:tr>
      <w:tr w:rsidR="00E95DA8" w:rsidTr="00FA6B69">
        <w:tc>
          <w:tcPr>
            <w:tcW w:w="3794" w:type="dxa"/>
          </w:tcPr>
          <w:p w:rsidR="00E95DA8" w:rsidRDefault="00E95DA8" w:rsidP="00D30D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вождению (контраварийная подготовка)</w:t>
            </w:r>
          </w:p>
        </w:tc>
        <w:tc>
          <w:tcPr>
            <w:tcW w:w="3342" w:type="dxa"/>
          </w:tcPr>
          <w:p w:rsidR="00E95DA8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(9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0 ми</w:t>
            </w:r>
            <w:r w:rsidR="009B1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9" w:type="dxa"/>
          </w:tcPr>
          <w:p w:rsidR="00E95DA8" w:rsidRDefault="00E95DA8" w:rsidP="00E97A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00 рублей.</w:t>
            </w:r>
          </w:p>
        </w:tc>
      </w:tr>
      <w:tr w:rsidR="00E95DA8" w:rsidTr="00FA6B69">
        <w:tc>
          <w:tcPr>
            <w:tcW w:w="3794" w:type="dxa"/>
          </w:tcPr>
          <w:p w:rsidR="00E95DA8" w:rsidRDefault="00E95DA8" w:rsidP="000517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теории (консультация)</w:t>
            </w:r>
          </w:p>
        </w:tc>
        <w:tc>
          <w:tcPr>
            <w:tcW w:w="3342" w:type="dxa"/>
          </w:tcPr>
          <w:p w:rsidR="00E95DA8" w:rsidRDefault="00E95DA8" w:rsidP="000517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(9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0 ми</w:t>
            </w:r>
            <w:r w:rsidR="009B1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5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9" w:type="dxa"/>
          </w:tcPr>
          <w:p w:rsidR="00E95DA8" w:rsidRDefault="00E95DA8" w:rsidP="000517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рублей</w:t>
            </w:r>
          </w:p>
        </w:tc>
      </w:tr>
    </w:tbl>
    <w:p w:rsidR="00D30D7A" w:rsidRDefault="00D30D7A" w:rsidP="00D30D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725CE" w:rsidRPr="00F73158" w:rsidRDefault="00D725CE"/>
    <w:p w:rsidR="00D725CE" w:rsidRPr="00F73158" w:rsidRDefault="00D725CE"/>
    <w:p w:rsidR="004C38DE" w:rsidRPr="00F73158" w:rsidRDefault="004C38DE" w:rsidP="00F73158"/>
    <w:p w:rsidR="004C38DE" w:rsidRPr="00F73158" w:rsidRDefault="004C38DE"/>
    <w:p w:rsidR="00D725CE" w:rsidRPr="00F73158" w:rsidRDefault="00D725CE"/>
    <w:p w:rsidR="00D725CE" w:rsidRPr="00F73158" w:rsidRDefault="00D725CE"/>
    <w:p w:rsidR="00303D01" w:rsidRDefault="00303D01" w:rsidP="003E5BE8">
      <w:pPr>
        <w:spacing w:line="360" w:lineRule="auto"/>
        <w:jc w:val="both"/>
      </w:pPr>
    </w:p>
    <w:p w:rsidR="00303D01" w:rsidRDefault="00303D01" w:rsidP="003E5BE8">
      <w:pPr>
        <w:spacing w:line="360" w:lineRule="auto"/>
        <w:jc w:val="both"/>
      </w:pPr>
    </w:p>
    <w:p w:rsidR="009209AB" w:rsidRDefault="009209AB">
      <w:r>
        <w:t>Генеральный Директор</w:t>
      </w:r>
    </w:p>
    <w:p w:rsidR="003E5BE8" w:rsidRPr="003E5BE8" w:rsidRDefault="00B97937">
      <w:r>
        <w:t>ЧОУ ДО «Автошкола «</w:t>
      </w:r>
      <w:proofErr w:type="gramStart"/>
      <w:r>
        <w:t>Борика</w:t>
      </w:r>
      <w:r w:rsidR="00AA58B9">
        <w:t>»</w:t>
      </w:r>
      <w:r w:rsidR="003128D9">
        <w:t xml:space="preserve">   </w:t>
      </w:r>
      <w:proofErr w:type="gramEnd"/>
      <w:r w:rsidR="003128D9">
        <w:t xml:space="preserve">                          </w:t>
      </w:r>
      <w:r w:rsidR="003E5BE8">
        <w:t xml:space="preserve">_____________________ </w:t>
      </w:r>
      <w:r w:rsidR="0084796B">
        <w:t xml:space="preserve">Плешакова </w:t>
      </w:r>
      <w:r>
        <w:t xml:space="preserve"> М.Л.</w:t>
      </w:r>
    </w:p>
    <w:sectPr w:rsidR="003E5BE8" w:rsidRPr="003E5BE8" w:rsidSect="00B9793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E7F"/>
    <w:multiLevelType w:val="hybridMultilevel"/>
    <w:tmpl w:val="DAFC8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36EC5"/>
    <w:multiLevelType w:val="hybridMultilevel"/>
    <w:tmpl w:val="9BE64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8B0E50"/>
    <w:multiLevelType w:val="hybridMultilevel"/>
    <w:tmpl w:val="B1D0085C"/>
    <w:lvl w:ilvl="0" w:tplc="1EC4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E8"/>
    <w:rsid w:val="000C7EF6"/>
    <w:rsid w:val="00170218"/>
    <w:rsid w:val="00234C6B"/>
    <w:rsid w:val="00303D01"/>
    <w:rsid w:val="003128D9"/>
    <w:rsid w:val="003E5BE8"/>
    <w:rsid w:val="004C38DE"/>
    <w:rsid w:val="004F559B"/>
    <w:rsid w:val="00593193"/>
    <w:rsid w:val="006010E8"/>
    <w:rsid w:val="00616A41"/>
    <w:rsid w:val="00625DD9"/>
    <w:rsid w:val="006B251D"/>
    <w:rsid w:val="007172A0"/>
    <w:rsid w:val="00797C6E"/>
    <w:rsid w:val="007B2AF0"/>
    <w:rsid w:val="007B3C34"/>
    <w:rsid w:val="0084796B"/>
    <w:rsid w:val="009209AB"/>
    <w:rsid w:val="009539A5"/>
    <w:rsid w:val="009B10A5"/>
    <w:rsid w:val="009B2E90"/>
    <w:rsid w:val="00AA58B9"/>
    <w:rsid w:val="00AD3BB7"/>
    <w:rsid w:val="00B32853"/>
    <w:rsid w:val="00B97937"/>
    <w:rsid w:val="00BE5A77"/>
    <w:rsid w:val="00C611EF"/>
    <w:rsid w:val="00CB13E0"/>
    <w:rsid w:val="00CC4836"/>
    <w:rsid w:val="00CF1B3F"/>
    <w:rsid w:val="00D30D7A"/>
    <w:rsid w:val="00D325D2"/>
    <w:rsid w:val="00D725CE"/>
    <w:rsid w:val="00E50141"/>
    <w:rsid w:val="00E6463D"/>
    <w:rsid w:val="00E95DA8"/>
    <w:rsid w:val="00F029D9"/>
    <w:rsid w:val="00F73158"/>
    <w:rsid w:val="00F76F74"/>
    <w:rsid w:val="00F8785F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4DA30"/>
  <w15:docId w15:val="{142E4B25-2188-43E1-BEAE-30C6088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E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AF0"/>
    <w:rPr>
      <w:sz w:val="24"/>
      <w:szCs w:val="24"/>
    </w:rPr>
  </w:style>
  <w:style w:type="paragraph" w:customStyle="1" w:styleId="ConsPlusNonformat">
    <w:name w:val="ConsPlusNonformat"/>
    <w:rsid w:val="004C38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43AB-409B-4789-AFFE-8EE3EA6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дополнительного профессионального образования</vt:lpstr>
    </vt:vector>
  </TitlesOfParts>
  <Company>СВЕТОФОР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дополнительного профессионального образования</dc:title>
  <dc:creator>СВЕТОФОР</dc:creator>
  <cp:lastModifiedBy>Черева Екатерина Александровна</cp:lastModifiedBy>
  <cp:revision>3</cp:revision>
  <cp:lastPrinted>2016-09-11T19:36:00Z</cp:lastPrinted>
  <dcterms:created xsi:type="dcterms:W3CDTF">2018-01-25T12:13:00Z</dcterms:created>
  <dcterms:modified xsi:type="dcterms:W3CDTF">2020-10-29T09:15:00Z</dcterms:modified>
</cp:coreProperties>
</file>